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14E" w:rsidRPr="00B4114E" w:rsidRDefault="00B4114E" w:rsidP="00B4114E">
      <w:pPr>
        <w:pStyle w:val="Default"/>
        <w:rPr>
          <w:sz w:val="28"/>
          <w:szCs w:val="28"/>
        </w:rPr>
      </w:pPr>
      <w:r w:rsidRPr="00B4114E">
        <w:rPr>
          <w:b/>
          <w:bCs/>
          <w:sz w:val="28"/>
          <w:szCs w:val="28"/>
        </w:rPr>
        <w:t xml:space="preserve">Задание 1. </w:t>
      </w:r>
      <w:r w:rsidRPr="00B4114E">
        <w:rPr>
          <w:b/>
          <w:bCs/>
          <w:i/>
          <w:iCs/>
          <w:sz w:val="28"/>
          <w:szCs w:val="28"/>
        </w:rPr>
        <w:t xml:space="preserve">Прочитайте текст. </w:t>
      </w:r>
    </w:p>
    <w:p w:rsidR="00B4114E" w:rsidRPr="00B4114E" w:rsidRDefault="00B4114E" w:rsidP="00B4114E">
      <w:pPr>
        <w:pStyle w:val="Default"/>
        <w:rPr>
          <w:sz w:val="28"/>
          <w:szCs w:val="28"/>
        </w:rPr>
      </w:pPr>
      <w:r w:rsidRPr="00B4114E">
        <w:rPr>
          <w:b/>
          <w:bCs/>
          <w:sz w:val="28"/>
          <w:szCs w:val="28"/>
        </w:rPr>
        <w:t xml:space="preserve"> ОХРАНА ПРИРОДЫ – ВСЕНАРОДНОЕ ДЕЛО </w:t>
      </w:r>
    </w:p>
    <w:p w:rsidR="00B4114E" w:rsidRPr="00B4114E" w:rsidRDefault="00B4114E" w:rsidP="00B4114E">
      <w:pPr>
        <w:pStyle w:val="Default"/>
        <w:rPr>
          <w:sz w:val="28"/>
          <w:szCs w:val="28"/>
        </w:rPr>
      </w:pPr>
      <w:r w:rsidRPr="00B4114E">
        <w:rPr>
          <w:sz w:val="28"/>
          <w:szCs w:val="28"/>
        </w:rPr>
        <w:t xml:space="preserve">Прекрасна и богата наша Земля. Огромные пространства на ней занимают густые леса, могучие горы, покрытые вечными снегами, пустыни. Многочисленные быстрые реки, синие озера, безбрежные океаны и моря украшают нашу Землю. </w:t>
      </w:r>
    </w:p>
    <w:p w:rsidR="00B4114E" w:rsidRPr="00B4114E" w:rsidRDefault="00B4114E" w:rsidP="00B4114E">
      <w:pPr>
        <w:pStyle w:val="Default"/>
        <w:rPr>
          <w:sz w:val="28"/>
          <w:szCs w:val="28"/>
        </w:rPr>
      </w:pPr>
      <w:r w:rsidRPr="00B4114E">
        <w:rPr>
          <w:sz w:val="28"/>
          <w:szCs w:val="28"/>
        </w:rPr>
        <w:t xml:space="preserve">Однако научно-технический прогресс порождает все более мощные источники разрушения и загрязнения природной среды. Ежегодно сжигается около 1 млрд. тонн условного топлива, выбрасываются в атмосферу сотни миллионов тонн вредных веществ, сажи, золы, пыли. Почвы и воды засоряются промышленными и бытовыми стоками, нефтепродуктами, минеральными удобрениями, радиоактивными отходами. </w:t>
      </w:r>
    </w:p>
    <w:p w:rsidR="00B4114E" w:rsidRPr="00B4114E" w:rsidRDefault="00B4114E" w:rsidP="00B4114E">
      <w:pPr>
        <w:pStyle w:val="Default"/>
        <w:rPr>
          <w:sz w:val="28"/>
          <w:szCs w:val="28"/>
        </w:rPr>
      </w:pPr>
      <w:r w:rsidRPr="00B4114E">
        <w:rPr>
          <w:sz w:val="28"/>
          <w:szCs w:val="28"/>
        </w:rPr>
        <w:t xml:space="preserve">Как уменьшить или полностью исключить отрицательное воздействие на окружающую среду и сохранить экологический порядок? </w:t>
      </w:r>
    </w:p>
    <w:p w:rsidR="00B4114E" w:rsidRPr="00B4114E" w:rsidRDefault="00B4114E" w:rsidP="00B4114E">
      <w:pPr>
        <w:pStyle w:val="Default"/>
        <w:rPr>
          <w:sz w:val="28"/>
          <w:szCs w:val="28"/>
        </w:rPr>
      </w:pPr>
      <w:r w:rsidRPr="00B4114E">
        <w:rPr>
          <w:sz w:val="28"/>
          <w:szCs w:val="28"/>
        </w:rPr>
        <w:t xml:space="preserve">Для этого необходимо вести активную борьбу против потребительского отношения человека к природе, принимать меры по сохранению, рациональному использованию и восстановлению ресурсов Земли. Проблемы, связанные с охраной природы, должны решаться не только учеными, общественными деятелями, политиками, но и объединенными усилиями народов и стран всего мира. </w:t>
      </w:r>
      <w:proofErr w:type="spellStart"/>
      <w:r w:rsidRPr="00B4114E">
        <w:rPr>
          <w:sz w:val="28"/>
          <w:szCs w:val="28"/>
        </w:rPr>
        <w:t>брениями</w:t>
      </w:r>
      <w:proofErr w:type="spellEnd"/>
      <w:r w:rsidRPr="00B4114E">
        <w:rPr>
          <w:sz w:val="28"/>
          <w:szCs w:val="28"/>
        </w:rPr>
        <w:t xml:space="preserve">, радиоактивными отходами. </w:t>
      </w:r>
    </w:p>
    <w:p w:rsidR="00B4114E" w:rsidRPr="00B4114E" w:rsidRDefault="00B4114E" w:rsidP="00B4114E">
      <w:pPr>
        <w:pStyle w:val="Default"/>
        <w:rPr>
          <w:sz w:val="28"/>
          <w:szCs w:val="28"/>
        </w:rPr>
      </w:pPr>
      <w:r w:rsidRPr="00B4114E">
        <w:rPr>
          <w:sz w:val="28"/>
          <w:szCs w:val="28"/>
        </w:rPr>
        <w:t xml:space="preserve">Как уменьшить или полностью исключить отрицательное воздействие на окружающую среду и сохранить экологический порядок? </w:t>
      </w:r>
    </w:p>
    <w:p w:rsidR="002260A9" w:rsidRDefault="00B4114E" w:rsidP="00B4114E">
      <w:pPr>
        <w:rPr>
          <w:rFonts w:ascii="Times New Roman" w:hAnsi="Times New Roman" w:cs="Times New Roman"/>
          <w:sz w:val="28"/>
          <w:szCs w:val="28"/>
        </w:rPr>
      </w:pPr>
      <w:r w:rsidRPr="00B4114E">
        <w:rPr>
          <w:rFonts w:ascii="Times New Roman" w:hAnsi="Times New Roman" w:cs="Times New Roman"/>
          <w:sz w:val="28"/>
          <w:szCs w:val="28"/>
        </w:rPr>
        <w:t>Для этого необходимо вести активную борьбу против потребительского отношения человека к природе, принимать меры по сохранению, рациональному использованию и восстановлению ресурсов Земли. Проблемы, связанные с охраной природы, должны решаться не только учеными, общественными деятелями, политиками, но и объединенными усилиями народов и стран всего мира.</w:t>
      </w:r>
    </w:p>
    <w:p w:rsidR="0018451D" w:rsidRDefault="0018451D" w:rsidP="0018451D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Задание    </w:t>
      </w:r>
      <w:r>
        <w:rPr>
          <w:b/>
          <w:bCs/>
          <w:i/>
          <w:iCs/>
          <w:sz w:val="28"/>
          <w:szCs w:val="28"/>
        </w:rPr>
        <w:t>Вып</w:t>
      </w:r>
      <w:r w:rsidR="00E20DEE">
        <w:rPr>
          <w:b/>
          <w:bCs/>
          <w:i/>
          <w:iCs/>
          <w:sz w:val="28"/>
          <w:szCs w:val="28"/>
        </w:rPr>
        <w:t xml:space="preserve">ишите из текста </w:t>
      </w:r>
      <w:proofErr w:type="gramStart"/>
      <w:r w:rsidR="00E20DEE">
        <w:rPr>
          <w:b/>
          <w:bCs/>
          <w:i/>
          <w:iCs/>
          <w:sz w:val="28"/>
          <w:szCs w:val="28"/>
        </w:rPr>
        <w:t>прилагательные  вместе</w:t>
      </w:r>
      <w:proofErr w:type="gramEnd"/>
      <w:r w:rsidR="00E20DEE">
        <w:rPr>
          <w:b/>
          <w:bCs/>
          <w:i/>
          <w:iCs/>
          <w:sz w:val="28"/>
          <w:szCs w:val="28"/>
        </w:rPr>
        <w:t xml:space="preserve"> с  существительными</w:t>
      </w:r>
      <w:bookmarkStart w:id="0" w:name="_GoBack"/>
      <w:bookmarkEnd w:id="0"/>
      <w:r>
        <w:rPr>
          <w:b/>
          <w:bCs/>
          <w:i/>
          <w:iCs/>
          <w:sz w:val="28"/>
          <w:szCs w:val="28"/>
        </w:rPr>
        <w:t>.</w:t>
      </w:r>
    </w:p>
    <w:p w:rsidR="0018451D" w:rsidRPr="00B4114E" w:rsidRDefault="0018451D" w:rsidP="00B4114E">
      <w:pPr>
        <w:rPr>
          <w:rFonts w:ascii="Times New Roman" w:hAnsi="Times New Roman" w:cs="Times New Roman"/>
          <w:sz w:val="28"/>
          <w:szCs w:val="28"/>
        </w:rPr>
      </w:pPr>
    </w:p>
    <w:sectPr w:rsidR="0018451D" w:rsidRPr="00B41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371"/>
    <w:rsid w:val="00001371"/>
    <w:rsid w:val="0018451D"/>
    <w:rsid w:val="002260A9"/>
    <w:rsid w:val="00B4114E"/>
    <w:rsid w:val="00E2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B32280-67A4-4C33-8760-96888BC6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411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64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2020-03-26T12:15:00Z</dcterms:created>
  <dcterms:modified xsi:type="dcterms:W3CDTF">2020-03-27T16:45:00Z</dcterms:modified>
</cp:coreProperties>
</file>